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5D2" w:rsidRDefault="0033044D">
      <w:pPr>
        <w:spacing w:after="0" w:line="259" w:lineRule="auto"/>
        <w:ind w:left="122" w:firstLine="0"/>
        <w:jc w:val="center"/>
      </w:pPr>
      <w:bookmarkStart w:id="0" w:name="_GoBack"/>
      <w:bookmarkEnd w:id="0"/>
      <w:r>
        <w:rPr>
          <w:b/>
          <w:sz w:val="28"/>
        </w:rPr>
        <w:t xml:space="preserve">PYB100 Foundation Psychology </w:t>
      </w:r>
    </w:p>
    <w:p w:rsidR="000135D2" w:rsidRDefault="0033044D">
      <w:pPr>
        <w:spacing w:after="0" w:line="259" w:lineRule="auto"/>
        <w:ind w:left="120" w:firstLine="0"/>
        <w:jc w:val="center"/>
      </w:pPr>
      <w:r>
        <w:t xml:space="preserve">Semester 1, 2017 </w:t>
      </w:r>
    </w:p>
    <w:p w:rsidR="000135D2" w:rsidRDefault="0033044D">
      <w:pPr>
        <w:spacing w:after="2" w:line="240" w:lineRule="auto"/>
        <w:ind w:left="3039" w:right="2859" w:firstLine="0"/>
        <w:jc w:val="center"/>
      </w:pPr>
      <w:r>
        <w:rPr>
          <w:b/>
        </w:rPr>
        <w:t xml:space="preserve">Critical Literature Review (Essay) Task Sheet </w:t>
      </w:r>
    </w:p>
    <w:p w:rsidR="000135D2" w:rsidRDefault="0033044D">
      <w:pPr>
        <w:spacing w:after="0" w:line="259" w:lineRule="auto"/>
        <w:ind w:left="168" w:firstLine="0"/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:rsidR="000135D2" w:rsidRDefault="0033044D">
      <w:pPr>
        <w:spacing w:after="69" w:line="259" w:lineRule="auto"/>
        <w:ind w:left="-29" w:right="-15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427978" cy="6096"/>
                <wp:effectExtent l="0" t="0" r="0" b="0"/>
                <wp:docPr id="940" name="Group 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978" cy="6096"/>
                          <a:chOff x="0" y="0"/>
                          <a:chExt cx="6427978" cy="6096"/>
                        </a:xfrm>
                      </wpg:grpSpPr>
                      <wps:wsp>
                        <wps:cNvPr id="1363" name="Shape 1363"/>
                        <wps:cNvSpPr/>
                        <wps:spPr>
                          <a:xfrm>
                            <a:off x="0" y="0"/>
                            <a:ext cx="64279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978" h="9144">
                                <a:moveTo>
                                  <a:pt x="0" y="0"/>
                                </a:moveTo>
                                <a:lnTo>
                                  <a:pt x="6427978" y="0"/>
                                </a:lnTo>
                                <a:lnTo>
                                  <a:pt x="64279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AC1FC" id="Group 940" o:spid="_x0000_s1026" style="width:506.15pt;height:.5pt;mso-position-horizontal-relative:char;mso-position-vertical-relative:line" coordsize="642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EgYfQIAAFMGAAAOAAAAZHJzL2Uyb0RvYy54bWykVcGO2jAQvVfqP1i5lwQWQYkIe+i2XKp2&#10;1d1+gHHsJJJjW7Yh8PcdTxITsdWqohySyfjN88zzeNg+nltJTty6Rqsimc+yhHDFdNmoqkh+v377&#10;9DkhzlNVUqkVL5ILd8nj7uOHbWdyvtC1liW3BEiUyztTJLX3Jk9Tx2reUjfThitYFNq21MOnrdLS&#10;0g7YW5kusmyVdtqWxmrGnQPvU7+Y7JBfCM78TyEc90QWCeTm8WnxeQjPdLeleWWpqRs2pEHvyKKl&#10;jYJNI9UT9ZQcbfOGqm2Y1U4LP2O6TbUQDeNYA1Qzz26q2Vt9NFhLlXeViTKBtDc63U3LfpyeLWnK&#10;ItksQR9FWzgk3JcEB8jTmSoH1N6aF/NsB0fVf4WKz8K24Q21kDMKe4nC8rMnDJyr5WK9WUMrMFhb&#10;ZZtVrzur4XDeBLH663th6bhlGjKLiXQGGshdNXL/p9FLTQ1H6V2oftBo/rB6GEVCBEEPioK4KJHL&#10;Hah1lz6b+XIZ9ImF0pwdnd9zjTrT03fnYRl6rRwtWo8WO6vRtND877a9oT7EBapgkm5yUDU0RMgj&#10;LLb6xF81wvzNaUGO11Wppqh45mM7AHZEjG+DfFPkpPgRNL57MDQpEP4jDBs47gtGqBOVjbWDc6qu&#10;VEEG2IRRmEZCUt9L0HgYU7JpYcYt1ll2JQa20Hr9aaPlL5IHsaT6xQVcLbwUweFsdfgiLTnRMIzw&#10;h+RUmpoO3uHgByimijwhXjRSRso5hv6Nsm+dARziOM7BGJn1kWzIph+GMFKg6HEkgigxCHfWysd4&#10;BYMc05xUG8yDLi84IFAQuIsoDU4urGOYsmE0Tr8Rdf0v2P0BAAD//wMAUEsDBBQABgAIAAAAIQBC&#10;PK5J2gAAAAQBAAAPAAAAZHJzL2Rvd25yZXYueG1sTI9Ba8JAEIXvhf6HZQRvdROlRWI2ItL2JIWq&#10;UHobs2MSzM6G7JrEf++ml3oZ3vCG975J14OpRUetqywriGcRCOLc6ooLBcfDx8sShPPIGmvLpOBG&#10;DtbZ81OKibY9f1O394UIIewSVFB63yRSurwkg25mG+LgnW1r0Ie1LaRusQ/hppbzKHqTBisODSU2&#10;tC0pv+yvRsFnj/1mEb93u8t5e/s9vH797GJSajoZNisQngb/fwwjfkCHLDCd7JW1E7WC8Ij/m6MX&#10;xfMFiNOoQGapfITP7gAAAP//AwBQSwECLQAUAAYACAAAACEAtoM4kv4AAADhAQAAEwAAAAAAAAAA&#10;AAAAAAAAAAAAW0NvbnRlbnRfVHlwZXNdLnhtbFBLAQItABQABgAIAAAAIQA4/SH/1gAAAJQBAAAL&#10;AAAAAAAAAAAAAAAAAC8BAABfcmVscy8ucmVsc1BLAQItABQABgAIAAAAIQBwqEgYfQIAAFMGAAAO&#10;AAAAAAAAAAAAAAAAAC4CAABkcnMvZTJvRG9jLnhtbFBLAQItABQABgAIAAAAIQBCPK5J2gAAAAQB&#10;AAAPAAAAAAAAAAAAAAAAANcEAABkcnMvZG93bnJldi54bWxQSwUGAAAAAAQABADzAAAA3gUAAAAA&#10;">
                <v:shape id="Shape 1363" o:spid="_x0000_s1027" style="position:absolute;width:64279;height:91;visibility:visible;mso-wrap-style:square;v-text-anchor:top" coordsize="64279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zNQcMA&#10;AADdAAAADwAAAGRycy9kb3ducmV2LnhtbERPTWvCQBC9F/oflil4qxsrSJu6ikiFiIfQaOl1yI5J&#10;MDsbdjca/70rCN7m8T5nvhxMK87kfGNZwWScgCAurW64UnDYb94/QfiArLG1TAqu5GG5eH2ZY6rt&#10;hX/pXIRKxBD2KSqoQ+hSKX1Zk0E/th1x5I7WGQwRukpqh5cYblr5kSQzabDh2FBjR+uaylPRGwXN&#10;4Suf9MVuvc3+f3J32uR/WS+VGr0Nq28QgYbwFD/cmY7zp7Mp3L+JJ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zNQcMAAADdAAAADwAAAAAAAAAAAAAAAACYAgAAZHJzL2Rv&#10;d25yZXYueG1sUEsFBgAAAAAEAAQA9QAAAIgDAAAAAA==&#10;" path="m,l6427978,r,9144l,9144,,e" fillcolor="black" stroked="f" strokeweight="0">
                  <v:stroke miterlimit="83231f" joinstyle="miter"/>
                  <v:path arrowok="t" textboxrect="0,0,6427978,9144"/>
                </v:shape>
                <w10:anchorlock/>
              </v:group>
            </w:pict>
          </mc:Fallback>
        </mc:AlternateContent>
      </w:r>
    </w:p>
    <w:p w:rsidR="000135D2" w:rsidRDefault="0033044D">
      <w:pPr>
        <w:spacing w:after="0" w:line="259" w:lineRule="auto"/>
        <w:ind w:left="194" w:firstLine="0"/>
        <w:jc w:val="center"/>
      </w:pPr>
      <w:r>
        <w:rPr>
          <w:rFonts w:ascii="Verdana" w:eastAsia="Verdana" w:hAnsi="Verdana" w:cs="Verdana"/>
          <w:b/>
        </w:rPr>
        <w:t xml:space="preserve"> </w:t>
      </w:r>
    </w:p>
    <w:p w:rsidR="000135D2" w:rsidRDefault="0033044D">
      <w:pPr>
        <w:spacing w:after="0" w:line="259" w:lineRule="auto"/>
        <w:ind w:left="194" w:firstLine="0"/>
        <w:jc w:val="center"/>
      </w:pPr>
      <w:r>
        <w:rPr>
          <w:rFonts w:ascii="Verdana" w:eastAsia="Verdana" w:hAnsi="Verdana" w:cs="Verdana"/>
          <w:b/>
        </w:rPr>
        <w:t xml:space="preserve"> </w:t>
      </w:r>
    </w:p>
    <w:p w:rsidR="000135D2" w:rsidRDefault="0033044D">
      <w:pPr>
        <w:spacing w:after="0" w:line="259" w:lineRule="auto"/>
        <w:ind w:left="-5"/>
      </w:pPr>
      <w:r>
        <w:rPr>
          <w:b/>
        </w:rPr>
        <w:t>Weighting</w:t>
      </w:r>
      <w:r>
        <w:t xml:space="preserve">: 40% </w:t>
      </w:r>
    </w:p>
    <w:p w:rsidR="000135D2" w:rsidRDefault="0033044D">
      <w:pPr>
        <w:ind w:left="10"/>
      </w:pPr>
      <w:r>
        <w:rPr>
          <w:b/>
        </w:rPr>
        <w:t>Word length</w:t>
      </w:r>
      <w:r>
        <w:t xml:space="preserve">: 1500 words </w:t>
      </w:r>
    </w:p>
    <w:p w:rsidR="000135D2" w:rsidRDefault="0033044D">
      <w:pPr>
        <w:ind w:left="10"/>
      </w:pPr>
      <w:r>
        <w:rPr>
          <w:b/>
        </w:rPr>
        <w:t>Due Date</w:t>
      </w:r>
      <w:r>
        <w:t>: Wednesday, 26</w:t>
      </w:r>
      <w:r>
        <w:rPr>
          <w:vertAlign w:val="superscript"/>
        </w:rPr>
        <w:t>th</w:t>
      </w:r>
      <w:r>
        <w:t xml:space="preserve"> April, 2017, 11:59pm </w:t>
      </w:r>
    </w:p>
    <w:p w:rsidR="000135D2" w:rsidRDefault="0033044D">
      <w:pPr>
        <w:ind w:left="10"/>
      </w:pPr>
      <w:r>
        <w:rPr>
          <w:b/>
        </w:rPr>
        <w:t>Submission</w:t>
      </w:r>
      <w:r>
        <w:t xml:space="preserve">: Via </w:t>
      </w:r>
      <w:proofErr w:type="spellStart"/>
      <w:r>
        <w:t>Turnitin</w:t>
      </w:r>
      <w:proofErr w:type="spellEnd"/>
      <w:r>
        <w:t xml:space="preserve"> </w:t>
      </w:r>
      <w:r>
        <w:t xml:space="preserve">electronic upload on the PYB100 Blackboard page (PYB100Blackboard/Assessment/Critical Literature Review [Essay]). </w:t>
      </w:r>
    </w:p>
    <w:p w:rsidR="000135D2" w:rsidRDefault="0033044D">
      <w:pPr>
        <w:spacing w:after="0" w:line="259" w:lineRule="auto"/>
        <w:ind w:left="0" w:firstLine="0"/>
      </w:pPr>
      <w:r>
        <w:t xml:space="preserve"> </w:t>
      </w:r>
    </w:p>
    <w:p w:rsidR="000135D2" w:rsidRDefault="0033044D">
      <w:pPr>
        <w:spacing w:after="0" w:line="259" w:lineRule="auto"/>
        <w:ind w:left="-5"/>
      </w:pPr>
      <w:r>
        <w:rPr>
          <w:b/>
        </w:rPr>
        <w:t xml:space="preserve">Essay Topic </w:t>
      </w:r>
    </w:p>
    <w:p w:rsidR="000135D2" w:rsidRDefault="0033044D">
      <w:pPr>
        <w:spacing w:after="0" w:line="259" w:lineRule="auto"/>
        <w:ind w:left="0" w:firstLine="0"/>
      </w:pPr>
      <w:r>
        <w:t xml:space="preserve"> </w:t>
      </w:r>
    </w:p>
    <w:p w:rsidR="000135D2" w:rsidRDefault="0033044D">
      <w:pPr>
        <w:ind w:left="10"/>
      </w:pPr>
      <w:r>
        <w:t xml:space="preserve">You are required to submit a critical literature review essay based on </w:t>
      </w:r>
      <w:r>
        <w:rPr>
          <w:b/>
        </w:rPr>
        <w:t>ONE</w:t>
      </w:r>
      <w:r>
        <w:t xml:space="preserve"> of the following topics: </w:t>
      </w:r>
    </w:p>
    <w:p w:rsidR="000135D2" w:rsidRDefault="0033044D">
      <w:pPr>
        <w:spacing w:after="0" w:line="259" w:lineRule="auto"/>
        <w:ind w:left="0" w:firstLine="0"/>
      </w:pPr>
      <w:r>
        <w:t xml:space="preserve"> </w:t>
      </w:r>
    </w:p>
    <w:p w:rsidR="000135D2" w:rsidRDefault="0033044D">
      <w:pPr>
        <w:ind w:left="10"/>
      </w:pPr>
      <w:r>
        <w:t xml:space="preserve">TOPIC 1:  </w:t>
      </w:r>
    </w:p>
    <w:p w:rsidR="000135D2" w:rsidRDefault="0033044D">
      <w:pPr>
        <w:spacing w:after="0" w:line="259" w:lineRule="auto"/>
        <w:ind w:left="0" w:firstLine="0"/>
      </w:pPr>
      <w:r>
        <w:t xml:space="preserve"> </w:t>
      </w:r>
    </w:p>
    <w:p w:rsidR="000135D2" w:rsidRDefault="0033044D">
      <w:pPr>
        <w:ind w:left="10"/>
      </w:pPr>
      <w:r>
        <w:t xml:space="preserve">Binge drinking by young adults is strongly influenced by psychosocial factors. Is this statement accurate? Develop a position statement and support your argument with relevant research evidence. </w:t>
      </w:r>
    </w:p>
    <w:p w:rsidR="000135D2" w:rsidRDefault="0033044D">
      <w:pPr>
        <w:spacing w:after="0" w:line="259" w:lineRule="auto"/>
        <w:ind w:left="0" w:firstLine="0"/>
      </w:pPr>
      <w:r>
        <w:t xml:space="preserve"> </w:t>
      </w:r>
    </w:p>
    <w:p w:rsidR="000135D2" w:rsidRDefault="0033044D">
      <w:pPr>
        <w:spacing w:after="0" w:line="259" w:lineRule="auto"/>
        <w:ind w:left="0" w:firstLine="0"/>
      </w:pPr>
      <w:r>
        <w:rPr>
          <w:b/>
          <w:i/>
        </w:rPr>
        <w:t xml:space="preserve">OR </w:t>
      </w:r>
    </w:p>
    <w:p w:rsidR="000135D2" w:rsidRDefault="0033044D">
      <w:pPr>
        <w:spacing w:after="0" w:line="259" w:lineRule="auto"/>
        <w:ind w:left="0" w:firstLine="0"/>
      </w:pPr>
      <w:r>
        <w:t xml:space="preserve"> </w:t>
      </w:r>
    </w:p>
    <w:p w:rsidR="000135D2" w:rsidRDefault="0033044D">
      <w:pPr>
        <w:ind w:left="10"/>
      </w:pPr>
      <w:r>
        <w:t xml:space="preserve">TOPIC 2:  </w:t>
      </w:r>
    </w:p>
    <w:p w:rsidR="000135D2" w:rsidRDefault="0033044D">
      <w:pPr>
        <w:spacing w:after="0" w:line="259" w:lineRule="auto"/>
        <w:ind w:left="0" w:firstLine="0"/>
      </w:pPr>
      <w:r>
        <w:t xml:space="preserve"> </w:t>
      </w:r>
    </w:p>
    <w:p w:rsidR="000135D2" w:rsidRDefault="0033044D">
      <w:pPr>
        <w:ind w:left="10"/>
      </w:pPr>
      <w:r>
        <w:t>It is suggested that volunteering benef</w:t>
      </w:r>
      <w:r>
        <w:t xml:space="preserve">its health and wellbeing. Is this statement accurate? Develop a position statement and support your argument with relevant research evidence. </w:t>
      </w:r>
    </w:p>
    <w:p w:rsidR="000135D2" w:rsidRDefault="0033044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135D2" w:rsidRDefault="0033044D">
      <w:pPr>
        <w:spacing w:after="0" w:line="259" w:lineRule="auto"/>
        <w:ind w:left="180" w:firstLine="0"/>
        <w:jc w:val="center"/>
      </w:pPr>
      <w:r>
        <w:rPr>
          <w:b/>
        </w:rPr>
        <w:t xml:space="preserve"> </w:t>
      </w:r>
    </w:p>
    <w:p w:rsidR="000135D2" w:rsidRDefault="0033044D">
      <w:pPr>
        <w:ind w:left="10"/>
      </w:pPr>
      <w:r>
        <w:t>The tutorial classes from Weeks 3 to 6 are designed to help you develop the skills needed to complete this as</w:t>
      </w:r>
      <w:r>
        <w:t xml:space="preserve">signment well. You should attend these classes, and work progressively on your assignment from Week 3. </w:t>
      </w:r>
    </w:p>
    <w:p w:rsidR="000135D2" w:rsidRDefault="0033044D">
      <w:pPr>
        <w:spacing w:after="0" w:line="259" w:lineRule="auto"/>
        <w:ind w:left="0" w:firstLine="0"/>
      </w:pPr>
      <w:r>
        <w:t xml:space="preserve"> </w:t>
      </w:r>
    </w:p>
    <w:p w:rsidR="000135D2" w:rsidRDefault="0033044D">
      <w:pPr>
        <w:spacing w:after="0" w:line="259" w:lineRule="auto"/>
        <w:ind w:left="-5"/>
      </w:pPr>
      <w:r>
        <w:rPr>
          <w:b/>
        </w:rPr>
        <w:t xml:space="preserve">Format and style: </w:t>
      </w:r>
    </w:p>
    <w:p w:rsidR="000135D2" w:rsidRDefault="0033044D">
      <w:pPr>
        <w:spacing w:after="0" w:line="259" w:lineRule="auto"/>
        <w:ind w:left="0" w:firstLine="0"/>
      </w:pPr>
      <w:r>
        <w:t xml:space="preserve"> </w:t>
      </w:r>
    </w:p>
    <w:p w:rsidR="000135D2" w:rsidRDefault="0033044D">
      <w:pPr>
        <w:numPr>
          <w:ilvl w:val="0"/>
          <w:numId w:val="1"/>
        </w:numPr>
        <w:spacing w:after="29"/>
        <w:ind w:hanging="360"/>
      </w:pPr>
      <w:r>
        <w:t>The formatting and referencing for your essay should conform to American Psychological Association (APA) style, 6</w:t>
      </w:r>
      <w:r>
        <w:rPr>
          <w:vertAlign w:val="superscript"/>
        </w:rPr>
        <w:t>th</w:t>
      </w:r>
      <w:r>
        <w:t xml:space="preserve"> edition. </w:t>
      </w:r>
    </w:p>
    <w:p w:rsidR="000135D2" w:rsidRDefault="0033044D">
      <w:pPr>
        <w:numPr>
          <w:ilvl w:val="0"/>
          <w:numId w:val="1"/>
        </w:numPr>
        <w:spacing w:after="39"/>
        <w:ind w:hanging="360"/>
      </w:pPr>
      <w:r>
        <w:t>Your essay should include a cover page, in APA (6</w:t>
      </w:r>
      <w:r>
        <w:rPr>
          <w:vertAlign w:val="superscript"/>
        </w:rPr>
        <w:t>th</w:t>
      </w:r>
      <w:r>
        <w:t xml:space="preserve"> ed.) style (see example on Blackboard). </w:t>
      </w:r>
    </w:p>
    <w:p w:rsidR="000135D2" w:rsidRDefault="0033044D">
      <w:pPr>
        <w:numPr>
          <w:ilvl w:val="0"/>
          <w:numId w:val="1"/>
        </w:numPr>
        <w:ind w:hanging="360"/>
      </w:pPr>
      <w:r>
        <w:t xml:space="preserve">You are </w:t>
      </w:r>
      <w:r>
        <w:rPr>
          <w:b/>
          <w:u w:val="single" w:color="000000"/>
        </w:rPr>
        <w:t>not</w:t>
      </w:r>
      <w:r>
        <w:t xml:space="preserve"> required to write an ‘Abstract’ (i.e., a summary) for this assignment. </w:t>
      </w:r>
    </w:p>
    <w:p w:rsidR="000135D2" w:rsidRDefault="0033044D">
      <w:pPr>
        <w:spacing w:after="0" w:line="259" w:lineRule="auto"/>
        <w:ind w:left="0" w:firstLine="0"/>
      </w:pPr>
      <w:r>
        <w:t xml:space="preserve"> </w:t>
      </w:r>
    </w:p>
    <w:p w:rsidR="000135D2" w:rsidRDefault="0033044D">
      <w:pPr>
        <w:spacing w:after="0" w:line="259" w:lineRule="auto"/>
        <w:ind w:left="-5"/>
      </w:pPr>
      <w:r>
        <w:rPr>
          <w:b/>
        </w:rPr>
        <w:t xml:space="preserve">Submission: </w:t>
      </w:r>
    </w:p>
    <w:p w:rsidR="000135D2" w:rsidRDefault="0033044D">
      <w:pPr>
        <w:spacing w:after="0" w:line="259" w:lineRule="auto"/>
        <w:ind w:left="0" w:firstLine="0"/>
      </w:pPr>
      <w:r>
        <w:t xml:space="preserve"> </w:t>
      </w:r>
    </w:p>
    <w:p w:rsidR="000135D2" w:rsidRDefault="0033044D">
      <w:pPr>
        <w:numPr>
          <w:ilvl w:val="0"/>
          <w:numId w:val="1"/>
        </w:numPr>
        <w:ind w:hanging="360"/>
      </w:pPr>
      <w:r>
        <w:t xml:space="preserve">PYB100 assignments must be submitted online through </w:t>
      </w:r>
      <w:proofErr w:type="spellStart"/>
      <w:r>
        <w:t>Turnitin</w:t>
      </w:r>
      <w:proofErr w:type="spellEnd"/>
      <w:r>
        <w:t xml:space="preserve"> on the PYB100 Blackboard page. You are NOT REQUIRED to submit a hard copy via Assignment Minder.  </w:t>
      </w:r>
    </w:p>
    <w:p w:rsidR="000135D2" w:rsidRDefault="0033044D">
      <w:pPr>
        <w:numPr>
          <w:ilvl w:val="0"/>
          <w:numId w:val="1"/>
        </w:numPr>
        <w:spacing w:after="30"/>
        <w:ind w:hanging="360"/>
      </w:pPr>
      <w:r>
        <w:t>It is your responsibility to check that the uploaded assignment is correctly lodged by the due d</w:t>
      </w:r>
      <w:r>
        <w:t xml:space="preserve">ate and time (including that it is the correct and final version). </w:t>
      </w:r>
    </w:p>
    <w:p w:rsidR="000135D2" w:rsidRDefault="0033044D">
      <w:pPr>
        <w:numPr>
          <w:ilvl w:val="0"/>
          <w:numId w:val="1"/>
        </w:numPr>
        <w:ind w:hanging="360"/>
      </w:pPr>
      <w:r>
        <w:t xml:space="preserve">Read the University’s Late Assignments and Extensions information carefully:  </w:t>
      </w:r>
    </w:p>
    <w:p w:rsidR="000135D2" w:rsidRDefault="0033044D">
      <w:pPr>
        <w:numPr>
          <w:ilvl w:val="0"/>
          <w:numId w:val="1"/>
        </w:numPr>
        <w:ind w:hanging="360"/>
      </w:pPr>
      <w:r>
        <w:t>If you do not submit your work by the due date, or the revised authorised extension date, you will be awarded</w:t>
      </w:r>
      <w:r>
        <w:t xml:space="preserve"> a fail grade of 1 (0%). </w:t>
      </w:r>
    </w:p>
    <w:p w:rsidR="000135D2" w:rsidRDefault="0033044D">
      <w:pPr>
        <w:spacing w:after="0" w:line="259" w:lineRule="auto"/>
        <w:ind w:left="0" w:firstLine="0"/>
      </w:pPr>
      <w:r>
        <w:lastRenderedPageBreak/>
        <w:t xml:space="preserve"> </w:t>
      </w:r>
    </w:p>
    <w:p w:rsidR="000135D2" w:rsidRDefault="0033044D">
      <w:pPr>
        <w:spacing w:after="0" w:line="259" w:lineRule="auto"/>
        <w:ind w:left="-5"/>
      </w:pPr>
      <w:r>
        <w:rPr>
          <w:b/>
        </w:rPr>
        <w:t xml:space="preserve">Starter References: </w:t>
      </w:r>
    </w:p>
    <w:p w:rsidR="000135D2" w:rsidRDefault="0033044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135D2" w:rsidRDefault="0033044D">
      <w:pPr>
        <w:numPr>
          <w:ilvl w:val="0"/>
          <w:numId w:val="1"/>
        </w:numPr>
        <w:ind w:hanging="360"/>
      </w:pPr>
      <w:r>
        <w:t>One starter reference is available for each topic on Blackboard (Assessment/Critical Literature Review</w:t>
      </w:r>
      <w:proofErr w:type="gramStart"/>
      <w:r>
        <w:t>/[</w:t>
      </w:r>
      <w:proofErr w:type="gramEnd"/>
      <w:r>
        <w:t xml:space="preserve">Essay]). </w:t>
      </w:r>
    </w:p>
    <w:p w:rsidR="000135D2" w:rsidRDefault="0033044D">
      <w:pPr>
        <w:numPr>
          <w:ilvl w:val="0"/>
          <w:numId w:val="1"/>
        </w:numPr>
        <w:ind w:hanging="360"/>
      </w:pPr>
      <w:r>
        <w:t xml:space="preserve">Using the provided reference for your assignment is OPTIONAL. </w:t>
      </w:r>
    </w:p>
    <w:p w:rsidR="000135D2" w:rsidRDefault="0033044D">
      <w:pPr>
        <w:numPr>
          <w:ilvl w:val="0"/>
          <w:numId w:val="1"/>
        </w:numPr>
        <w:ind w:hanging="360"/>
      </w:pPr>
      <w:r>
        <w:t>You will need to find additi</w:t>
      </w:r>
      <w:r>
        <w:t xml:space="preserve">onal references to complete this assignment. </w:t>
      </w:r>
    </w:p>
    <w:p w:rsidR="000135D2" w:rsidRDefault="0033044D">
      <w:pPr>
        <w:numPr>
          <w:ilvl w:val="0"/>
          <w:numId w:val="1"/>
        </w:numPr>
        <w:ind w:hanging="360"/>
      </w:pPr>
      <w:r>
        <w:t xml:space="preserve">Guidelines about how to find appropriate references and report them in your assignment are included in tutorials.  </w:t>
      </w:r>
    </w:p>
    <w:sectPr w:rsidR="000135D2">
      <w:pgSz w:w="11906" w:h="16838"/>
      <w:pgMar w:top="1440" w:right="968" w:bottom="144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F3C5E"/>
    <w:multiLevelType w:val="hybridMultilevel"/>
    <w:tmpl w:val="6848FCD6"/>
    <w:lvl w:ilvl="0" w:tplc="419EA2A2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3C4E7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089E8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AA287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18D5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1E8D1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CC10B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DC790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04BE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WwNDMyNDYyMDEzNzZS0lEKTi0uzszPAykwrAUAiNHDiywAAAA="/>
  </w:docVars>
  <w:rsids>
    <w:rsidRoot w:val="000135D2"/>
    <w:rsid w:val="000135D2"/>
    <w:rsid w:val="0033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FF21A1-7567-462E-939E-89FE2BF3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3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brayleym</dc:creator>
  <cp:keywords/>
  <cp:lastModifiedBy>jaclyn lim</cp:lastModifiedBy>
  <cp:revision>2</cp:revision>
  <dcterms:created xsi:type="dcterms:W3CDTF">2017-03-27T13:50:00Z</dcterms:created>
  <dcterms:modified xsi:type="dcterms:W3CDTF">2017-03-27T13:50:00Z</dcterms:modified>
</cp:coreProperties>
</file>